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78830" w14:textId="77777777" w:rsidR="00500F27" w:rsidRPr="00500F27" w:rsidRDefault="00500F27" w:rsidP="00500F27">
      <w:pPr>
        <w:rPr>
          <w:rFonts w:ascii="Times New Roman" w:eastAsia="Times New Roman" w:hAnsi="Times New Roman" w:cs="Times New Roman"/>
        </w:rPr>
      </w:pPr>
      <w:r w:rsidRPr="00500F27">
        <w:rPr>
          <w:rFonts w:ascii="Times New Roman" w:eastAsia="Times New Roman" w:hAnsi="Times New Roman" w:cs="Times New Roman"/>
        </w:rPr>
        <w:t>Reviewer #1 still had reservations about the purpose of your study:  replication of previous research or perception of errors.  In my reading of your study, these go hand in hand; however, if you can address this concern, please do so.</w:t>
      </w:r>
    </w:p>
    <w:p w14:paraId="648CDC3D" w14:textId="77777777" w:rsidR="00B92A19" w:rsidRDefault="00B92A19">
      <w:pPr>
        <w:ind w:left="720"/>
        <w:rPr>
          <w:rFonts w:ascii="Times New Roman" w:eastAsia="Times New Roman" w:hAnsi="Times New Roman" w:cs="Times New Roman"/>
        </w:rPr>
      </w:pPr>
    </w:p>
    <w:p w14:paraId="1DC7F052" w14:textId="13B3B9BA" w:rsidR="004859CD" w:rsidRPr="00D72EC3" w:rsidRDefault="00D72EC3" w:rsidP="00C0735D">
      <w:pPr>
        <w:ind w:left="720"/>
        <w:rPr>
          <w:rFonts w:ascii="Times New Roman" w:eastAsia="Times New Roman" w:hAnsi="Times New Roman" w:cs="Times New Roman"/>
        </w:rPr>
      </w:pPr>
      <w:r w:rsidRPr="00D72EC3">
        <w:rPr>
          <w:rFonts w:ascii="Times New Roman" w:eastAsia="Times New Roman" w:hAnsi="Times New Roman" w:cs="Times New Roman"/>
        </w:rPr>
        <w:t>-</w:t>
      </w:r>
      <w:r w:rsidR="00ED0967">
        <w:rPr>
          <w:rFonts w:ascii="Times New Roman" w:eastAsia="Times New Roman" w:hAnsi="Times New Roman" w:cs="Times New Roman"/>
        </w:rPr>
        <w:t>-</w:t>
      </w:r>
      <w:r w:rsidR="004859CD" w:rsidRPr="00D72EC3">
        <w:rPr>
          <w:rFonts w:ascii="Times New Roman" w:eastAsia="Times New Roman" w:hAnsi="Times New Roman" w:cs="Times New Roman"/>
        </w:rPr>
        <w:t xml:space="preserve">Added a short paragraph on page 3 that we hope helps with this point. If you hate it and thinks it confuses rather than clarifies then simply delete. </w:t>
      </w:r>
    </w:p>
    <w:p w14:paraId="38CD0564" w14:textId="77777777" w:rsidR="004859CD" w:rsidRDefault="004859CD" w:rsidP="00D7240C">
      <w:pPr>
        <w:rPr>
          <w:rFonts w:ascii="Times New Roman" w:eastAsia="Times New Roman" w:hAnsi="Times New Roman" w:cs="Times New Roman"/>
        </w:rPr>
      </w:pPr>
    </w:p>
    <w:p w14:paraId="02926633" w14:textId="1A5B3A01" w:rsidR="0090011E" w:rsidRDefault="00D7240C" w:rsidP="00D7240C">
      <w:pPr>
        <w:rPr>
          <w:rFonts w:ascii="Times New Roman" w:eastAsia="Times New Roman" w:hAnsi="Times New Roman" w:cs="Times New Roman"/>
        </w:rPr>
      </w:pPr>
      <w:r w:rsidRPr="00D7240C">
        <w:rPr>
          <w:rFonts w:ascii="Times New Roman" w:eastAsia="Times New Roman" w:hAnsi="Times New Roman" w:cs="Times New Roman"/>
        </w:rPr>
        <w:t xml:space="preserve">Reviewer #1 also questioned the extent to which professionals in the workplace value careful proofreading and attention to grammar as part of their writing and editing processes.  Can your study (or any other research) shed light on this issue?  </w:t>
      </w:r>
    </w:p>
    <w:p w14:paraId="531C0CCE" w14:textId="77777777" w:rsidR="00B92A19" w:rsidRDefault="00B92A19" w:rsidP="00ED0967">
      <w:pPr>
        <w:ind w:left="720"/>
        <w:rPr>
          <w:rFonts w:ascii="Times New Roman" w:eastAsia="Times New Roman" w:hAnsi="Times New Roman" w:cs="Times New Roman"/>
        </w:rPr>
      </w:pPr>
    </w:p>
    <w:p w14:paraId="4500B53D" w14:textId="70E8D1A2" w:rsidR="00ED0967" w:rsidRDefault="0090011E" w:rsidP="00ED0967">
      <w:pPr>
        <w:ind w:left="720"/>
        <w:rPr>
          <w:rFonts w:ascii="Times New Roman" w:eastAsia="Times New Roman" w:hAnsi="Times New Roman" w:cs="Times New Roman"/>
        </w:rPr>
      </w:pPr>
      <w:r>
        <w:rPr>
          <w:rFonts w:ascii="Times New Roman" w:eastAsia="Times New Roman" w:hAnsi="Times New Roman" w:cs="Times New Roman"/>
        </w:rPr>
        <w:t>--</w:t>
      </w:r>
      <w:r w:rsidR="00ED0967">
        <w:rPr>
          <w:rFonts w:ascii="Times New Roman" w:eastAsia="Times New Roman" w:hAnsi="Times New Roman" w:cs="Times New Roman"/>
        </w:rPr>
        <w:t xml:space="preserve">This </w:t>
      </w:r>
      <w:r>
        <w:rPr>
          <w:rFonts w:ascii="Times New Roman" w:eastAsia="Times New Roman" w:hAnsi="Times New Roman" w:cs="Times New Roman"/>
        </w:rPr>
        <w:t xml:space="preserve">is question that has not been asked and it’s a good one. So we have added it to the future research questions on page 29. </w:t>
      </w:r>
    </w:p>
    <w:p w14:paraId="75C49F76" w14:textId="77777777" w:rsidR="00ED0967" w:rsidRDefault="00ED0967" w:rsidP="00ED0967">
      <w:pPr>
        <w:ind w:left="720"/>
        <w:rPr>
          <w:rFonts w:ascii="Times New Roman" w:eastAsia="Times New Roman" w:hAnsi="Times New Roman" w:cs="Times New Roman"/>
        </w:rPr>
      </w:pPr>
    </w:p>
    <w:p w14:paraId="25A473EA" w14:textId="2EBF357B" w:rsidR="00790CC5" w:rsidRDefault="00D7240C" w:rsidP="00ED0967">
      <w:pPr>
        <w:rPr>
          <w:rFonts w:ascii="Times New Roman" w:eastAsia="Times New Roman" w:hAnsi="Times New Roman" w:cs="Times New Roman"/>
        </w:rPr>
      </w:pPr>
      <w:r w:rsidRPr="00D7240C">
        <w:rPr>
          <w:rFonts w:ascii="Times New Roman" w:eastAsia="Times New Roman" w:hAnsi="Times New Roman" w:cs="Times New Roman"/>
        </w:rPr>
        <w:t xml:space="preserve">Finally, Reviewer #1 questioned whether your findings provided adequate justification for grammar instruction in TPC courses, given that errors might result from lack of adequate discipline or time rather than lack of knowledge about grammar.  </w:t>
      </w:r>
    </w:p>
    <w:p w14:paraId="0B83B7B3" w14:textId="77777777" w:rsidR="00B92A19" w:rsidRDefault="00B92A19" w:rsidP="00B92A19">
      <w:pPr>
        <w:rPr>
          <w:rFonts w:ascii="Times New Roman" w:eastAsia="Times New Roman" w:hAnsi="Times New Roman" w:cs="Times New Roman"/>
        </w:rPr>
      </w:pPr>
    </w:p>
    <w:p w14:paraId="5A4B7B0A" w14:textId="0E911959" w:rsidR="00790CC5" w:rsidRPr="00C0735D" w:rsidRDefault="00C0735D" w:rsidP="00C0735D">
      <w:pPr>
        <w:ind w:left="630"/>
        <w:rPr>
          <w:rFonts w:ascii="Times New Roman" w:eastAsia="Times New Roman" w:hAnsi="Times New Roman" w:cs="Times New Roman"/>
        </w:rPr>
      </w:pPr>
      <w:r>
        <w:rPr>
          <w:rFonts w:ascii="Times New Roman" w:eastAsia="Times New Roman" w:hAnsi="Times New Roman" w:cs="Times New Roman"/>
        </w:rPr>
        <w:t>-</w:t>
      </w:r>
      <w:r w:rsidR="00ED0967" w:rsidRPr="00C0735D">
        <w:rPr>
          <w:rFonts w:ascii="Times New Roman" w:eastAsia="Times New Roman" w:hAnsi="Times New Roman" w:cs="Times New Roman"/>
        </w:rPr>
        <w:t xml:space="preserve">-On </w:t>
      </w:r>
      <w:r w:rsidR="00790CC5" w:rsidRPr="00C0735D">
        <w:rPr>
          <w:rFonts w:ascii="Times New Roman" w:eastAsia="Times New Roman" w:hAnsi="Times New Roman" w:cs="Times New Roman"/>
        </w:rPr>
        <w:t>page 27</w:t>
      </w:r>
      <w:r w:rsidR="00ED0967" w:rsidRPr="00C0735D">
        <w:rPr>
          <w:rFonts w:ascii="Times New Roman" w:eastAsia="Times New Roman" w:hAnsi="Times New Roman" w:cs="Times New Roman"/>
        </w:rPr>
        <w:t>,</w:t>
      </w:r>
      <w:r w:rsidR="00790CC5" w:rsidRPr="00C0735D">
        <w:rPr>
          <w:rFonts w:ascii="Times New Roman" w:eastAsia="Times New Roman" w:hAnsi="Times New Roman" w:cs="Times New Roman"/>
        </w:rPr>
        <w:t xml:space="preserve"> in the last paragraph before the heading linguistic diversity, we added </w:t>
      </w:r>
      <w:r w:rsidR="0090011E" w:rsidRPr="00C0735D">
        <w:rPr>
          <w:rFonts w:ascii="Times New Roman" w:eastAsia="Times New Roman" w:hAnsi="Times New Roman" w:cs="Times New Roman"/>
        </w:rPr>
        <w:t xml:space="preserve">two sentences that we feel address this by acknowledging that it could be speed and then referring to the finding that the writer’s ethos is </w:t>
      </w:r>
      <w:r w:rsidR="00ED0967" w:rsidRPr="00C0735D">
        <w:rPr>
          <w:rFonts w:ascii="Times New Roman" w:eastAsia="Times New Roman" w:hAnsi="Times New Roman" w:cs="Times New Roman"/>
        </w:rPr>
        <w:t>affected</w:t>
      </w:r>
      <w:r w:rsidR="0090011E" w:rsidRPr="00C0735D">
        <w:rPr>
          <w:rFonts w:ascii="Times New Roman" w:eastAsia="Times New Roman" w:hAnsi="Times New Roman" w:cs="Times New Roman"/>
        </w:rPr>
        <w:t xml:space="preserve">. </w:t>
      </w:r>
    </w:p>
    <w:p w14:paraId="53E23833" w14:textId="77777777" w:rsidR="009B2474" w:rsidRDefault="009B2474" w:rsidP="009B2474">
      <w:pPr>
        <w:rPr>
          <w:rFonts w:ascii="Times New Roman" w:eastAsia="Times New Roman" w:hAnsi="Times New Roman" w:cs="Times New Roman"/>
        </w:rPr>
      </w:pPr>
    </w:p>
    <w:p w14:paraId="453B5587" w14:textId="3D392236" w:rsidR="00456622" w:rsidRPr="009B2474" w:rsidRDefault="00D7240C" w:rsidP="009B2474">
      <w:pPr>
        <w:rPr>
          <w:rFonts w:ascii="Times New Roman" w:eastAsia="Times New Roman" w:hAnsi="Times New Roman" w:cs="Times New Roman"/>
        </w:rPr>
      </w:pPr>
      <w:r w:rsidRPr="009B2474">
        <w:rPr>
          <w:rFonts w:ascii="Times New Roman" w:eastAsia="Times New Roman" w:hAnsi="Times New Roman" w:cs="Times New Roman"/>
        </w:rPr>
        <w:t xml:space="preserve">The title of your study is very direct and succinct; however, a subtitle might provide more descriptive depth and nuance.  </w:t>
      </w:r>
    </w:p>
    <w:p w14:paraId="56399D17" w14:textId="77777777" w:rsidR="00B92A19" w:rsidRDefault="00B92A19">
      <w:pPr>
        <w:ind w:left="720"/>
        <w:rPr>
          <w:rFonts w:ascii="Times New Roman" w:eastAsia="Times New Roman" w:hAnsi="Times New Roman" w:cs="Times New Roman"/>
        </w:rPr>
      </w:pPr>
    </w:p>
    <w:p w14:paraId="093A3C53" w14:textId="4A3B0B9F" w:rsidR="009B2474" w:rsidRDefault="009B2474" w:rsidP="00C0735D">
      <w:pPr>
        <w:ind w:left="720"/>
        <w:rPr>
          <w:rFonts w:ascii="Times New Roman" w:eastAsia="Times New Roman" w:hAnsi="Times New Roman" w:cs="Times New Roman"/>
        </w:rPr>
      </w:pPr>
      <w:r>
        <w:rPr>
          <w:rFonts w:ascii="Times New Roman" w:eastAsia="Times New Roman" w:hAnsi="Times New Roman" w:cs="Times New Roman"/>
        </w:rPr>
        <w:t>--</w:t>
      </w:r>
      <w:r w:rsidR="00456622" w:rsidRPr="009B2474">
        <w:rPr>
          <w:rFonts w:ascii="Times New Roman" w:eastAsia="Times New Roman" w:hAnsi="Times New Roman" w:cs="Times New Roman"/>
        </w:rPr>
        <w:t xml:space="preserve">We have adjusted the title to be descriptive as you requested. Funny thing: we did that because of Lisa. The other authors on this piece were thrilled to change it. </w:t>
      </w:r>
      <w:r w:rsidR="00D7240C" w:rsidRPr="009B2474">
        <w:rPr>
          <w:rFonts w:ascii="Times New Roman" w:eastAsia="Times New Roman" w:hAnsi="Times New Roman" w:cs="Times New Roman"/>
        </w:rPr>
        <w:br/>
      </w:r>
    </w:p>
    <w:p w14:paraId="42918D60" w14:textId="1A28E24B" w:rsidR="00456622" w:rsidRPr="009B2474" w:rsidRDefault="00D7240C" w:rsidP="009B2474">
      <w:pPr>
        <w:rPr>
          <w:rFonts w:ascii="Times New Roman" w:eastAsia="Times New Roman" w:hAnsi="Times New Roman" w:cs="Times New Roman"/>
        </w:rPr>
      </w:pPr>
      <w:r w:rsidRPr="009B2474">
        <w:rPr>
          <w:rFonts w:ascii="Times New Roman" w:eastAsia="Times New Roman" w:hAnsi="Times New Roman" w:cs="Times New Roman"/>
        </w:rPr>
        <w:t>I think you can remove the tick marks from the bar charts; the gridlines provide sufficient guidance.</w:t>
      </w:r>
    </w:p>
    <w:p w14:paraId="2AE910ED" w14:textId="77777777" w:rsidR="00B92A19" w:rsidRDefault="00B92A19">
      <w:pPr>
        <w:ind w:left="720"/>
        <w:rPr>
          <w:rFonts w:ascii="Times New Roman" w:eastAsia="Times New Roman" w:hAnsi="Times New Roman" w:cs="Times New Roman"/>
        </w:rPr>
      </w:pPr>
    </w:p>
    <w:p w14:paraId="6D35D504" w14:textId="142EFB86" w:rsidR="00456622" w:rsidRPr="009B2474" w:rsidRDefault="009B2474" w:rsidP="00C0735D">
      <w:pPr>
        <w:ind w:left="720"/>
        <w:rPr>
          <w:rFonts w:ascii="Times New Roman" w:eastAsia="Times New Roman" w:hAnsi="Times New Roman" w:cs="Times New Roman"/>
        </w:rPr>
      </w:pPr>
      <w:r>
        <w:rPr>
          <w:rFonts w:ascii="Times New Roman" w:eastAsia="Times New Roman" w:hAnsi="Times New Roman" w:cs="Times New Roman"/>
        </w:rPr>
        <w:t>--</w:t>
      </w:r>
      <w:r w:rsidR="009E156C">
        <w:rPr>
          <w:rFonts w:ascii="Times New Roman" w:eastAsia="Times New Roman" w:hAnsi="Times New Roman" w:cs="Times New Roman"/>
        </w:rPr>
        <w:t>Do</w:t>
      </w:r>
      <w:r w:rsidR="00456622" w:rsidRPr="009B2474">
        <w:rPr>
          <w:rFonts w:ascii="Times New Roman" w:eastAsia="Times New Roman" w:hAnsi="Times New Roman" w:cs="Times New Roman"/>
        </w:rPr>
        <w:t>ne</w:t>
      </w:r>
    </w:p>
    <w:p w14:paraId="74174E25" w14:textId="77777777" w:rsidR="009B2474" w:rsidRDefault="009B2474" w:rsidP="009B2474">
      <w:pPr>
        <w:rPr>
          <w:rFonts w:ascii="Times New Roman" w:eastAsia="Times New Roman" w:hAnsi="Times New Roman" w:cs="Times New Roman"/>
        </w:rPr>
      </w:pPr>
    </w:p>
    <w:p w14:paraId="642EAB72" w14:textId="0FC783C8" w:rsidR="00456622" w:rsidRPr="009B2474" w:rsidRDefault="00D7240C" w:rsidP="009B2474">
      <w:pPr>
        <w:rPr>
          <w:rFonts w:ascii="Times New Roman" w:eastAsia="Times New Roman" w:hAnsi="Times New Roman" w:cs="Times New Roman"/>
        </w:rPr>
      </w:pPr>
      <w:r w:rsidRPr="009B2474">
        <w:rPr>
          <w:rFonts w:ascii="Times New Roman" w:eastAsia="Times New Roman" w:hAnsi="Times New Roman" w:cs="Times New Roman"/>
        </w:rPr>
        <w:t>The data labeling of the pie charts needs to be enlarged for clarity; you might also use reversed type for the darkly shaded areas of the pie charts to enhance clarity.</w:t>
      </w:r>
    </w:p>
    <w:p w14:paraId="0616CB5C" w14:textId="77777777" w:rsidR="00C0735D" w:rsidRDefault="00C0735D" w:rsidP="00C0735D">
      <w:pPr>
        <w:ind w:left="720"/>
        <w:rPr>
          <w:rFonts w:ascii="Times New Roman" w:eastAsia="Times New Roman" w:hAnsi="Times New Roman" w:cs="Times New Roman"/>
        </w:rPr>
      </w:pPr>
    </w:p>
    <w:p w14:paraId="2BA47524" w14:textId="6F86166A" w:rsidR="009B2474" w:rsidRDefault="009B2474" w:rsidP="00C0735D">
      <w:pPr>
        <w:ind w:left="720"/>
        <w:rPr>
          <w:rFonts w:ascii="Times New Roman" w:eastAsia="Times New Roman" w:hAnsi="Times New Roman" w:cs="Times New Roman"/>
        </w:rPr>
      </w:pPr>
      <w:r>
        <w:rPr>
          <w:rFonts w:ascii="Times New Roman" w:eastAsia="Times New Roman" w:hAnsi="Times New Roman" w:cs="Times New Roman"/>
        </w:rPr>
        <w:t>--</w:t>
      </w:r>
      <w:r w:rsidR="00456622" w:rsidRPr="009B2474">
        <w:rPr>
          <w:rFonts w:ascii="Times New Roman" w:eastAsia="Times New Roman" w:hAnsi="Times New Roman" w:cs="Times New Roman"/>
        </w:rPr>
        <w:t xml:space="preserve">Have given this a shot. If you don’t think it’s satisfactory, please let us know and we’ll give it another go. </w:t>
      </w:r>
      <w:r w:rsidR="00D7240C" w:rsidRPr="009B2474">
        <w:rPr>
          <w:rFonts w:ascii="Times New Roman" w:eastAsia="Times New Roman" w:hAnsi="Times New Roman" w:cs="Times New Roman"/>
        </w:rPr>
        <w:br/>
      </w:r>
    </w:p>
    <w:p w14:paraId="38912601" w14:textId="53F2FB6D" w:rsidR="00D7240C" w:rsidRPr="009B2474" w:rsidRDefault="00D7240C" w:rsidP="009B2474">
      <w:pPr>
        <w:rPr>
          <w:rFonts w:ascii="Times New Roman" w:eastAsia="Times New Roman" w:hAnsi="Times New Roman" w:cs="Times New Roman"/>
        </w:rPr>
      </w:pPr>
      <w:r w:rsidRPr="009B2474">
        <w:rPr>
          <w:rFonts w:ascii="Times New Roman" w:eastAsia="Times New Roman" w:hAnsi="Times New Roman" w:cs="Times New Roman"/>
        </w:rPr>
        <w:t>Be sure to number the figures and tables consecutively.</w:t>
      </w:r>
    </w:p>
    <w:p w14:paraId="46EBF733" w14:textId="77777777" w:rsidR="00B92A19" w:rsidRDefault="00B92A19">
      <w:pPr>
        <w:ind w:left="720"/>
        <w:rPr>
          <w:rFonts w:ascii="Times New Roman" w:eastAsia="Times New Roman" w:hAnsi="Times New Roman" w:cs="Times New Roman"/>
        </w:rPr>
      </w:pPr>
    </w:p>
    <w:p w14:paraId="1A9D64D9" w14:textId="56A9B0AE" w:rsidR="00456622" w:rsidRPr="009B2474" w:rsidRDefault="009B2474" w:rsidP="00C0735D">
      <w:pPr>
        <w:ind w:left="720"/>
        <w:rPr>
          <w:rFonts w:ascii="Times New Roman" w:eastAsia="Times New Roman" w:hAnsi="Times New Roman" w:cs="Times New Roman"/>
        </w:rPr>
      </w:pPr>
      <w:r>
        <w:rPr>
          <w:rFonts w:ascii="Times New Roman" w:eastAsia="Times New Roman" w:hAnsi="Times New Roman" w:cs="Times New Roman"/>
        </w:rPr>
        <w:t>--</w:t>
      </w:r>
      <w:r w:rsidRPr="009B2474">
        <w:rPr>
          <w:rFonts w:ascii="Times New Roman" w:eastAsia="Times New Roman" w:hAnsi="Times New Roman" w:cs="Times New Roman"/>
        </w:rPr>
        <w:t xml:space="preserve">Have confirmed they are in order. We did figures and tables with separate sets of consecutive numbers. If this is incorrect, we will quickly make the change. </w:t>
      </w:r>
    </w:p>
    <w:p w14:paraId="1D680371" w14:textId="336BC43D" w:rsidR="002B1F51" w:rsidRDefault="002B1F51"/>
    <w:p w14:paraId="485423C3" w14:textId="46497600" w:rsidR="00D7240C" w:rsidRDefault="00D7240C">
      <w:r>
        <w:t>------</w:t>
      </w:r>
      <w:bookmarkStart w:id="0" w:name="_GoBack"/>
      <w:bookmarkEnd w:id="0"/>
    </w:p>
    <w:sectPr w:rsidR="00D7240C" w:rsidSect="00316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54713"/>
    <w:multiLevelType w:val="hybridMultilevel"/>
    <w:tmpl w:val="BBA64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B14D4"/>
    <w:multiLevelType w:val="hybridMultilevel"/>
    <w:tmpl w:val="1B001794"/>
    <w:lvl w:ilvl="0" w:tplc="557830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B26300"/>
    <w:multiLevelType w:val="hybridMultilevel"/>
    <w:tmpl w:val="9E0CBAD4"/>
    <w:lvl w:ilvl="0" w:tplc="445254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613B69"/>
    <w:multiLevelType w:val="hybridMultilevel"/>
    <w:tmpl w:val="C6AAEFA8"/>
    <w:lvl w:ilvl="0" w:tplc="BAB6583A">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40C"/>
    <w:rsid w:val="00035DB1"/>
    <w:rsid w:val="000549E0"/>
    <w:rsid w:val="00055EB8"/>
    <w:rsid w:val="00071A5D"/>
    <w:rsid w:val="000B040F"/>
    <w:rsid w:val="00107F52"/>
    <w:rsid w:val="00116E1C"/>
    <w:rsid w:val="00131B7E"/>
    <w:rsid w:val="00131CC4"/>
    <w:rsid w:val="00136BC0"/>
    <w:rsid w:val="00170FF5"/>
    <w:rsid w:val="00175ADC"/>
    <w:rsid w:val="001937F2"/>
    <w:rsid w:val="00284F95"/>
    <w:rsid w:val="002A61D0"/>
    <w:rsid w:val="002A6B4C"/>
    <w:rsid w:val="002B1F51"/>
    <w:rsid w:val="002B5084"/>
    <w:rsid w:val="002B717B"/>
    <w:rsid w:val="003035F2"/>
    <w:rsid w:val="00316AFF"/>
    <w:rsid w:val="003366C8"/>
    <w:rsid w:val="003445E6"/>
    <w:rsid w:val="00360ACD"/>
    <w:rsid w:val="003742A7"/>
    <w:rsid w:val="00376358"/>
    <w:rsid w:val="003D59B0"/>
    <w:rsid w:val="003D7870"/>
    <w:rsid w:val="003F2C52"/>
    <w:rsid w:val="00400304"/>
    <w:rsid w:val="0041266D"/>
    <w:rsid w:val="00415D66"/>
    <w:rsid w:val="004434BD"/>
    <w:rsid w:val="00456622"/>
    <w:rsid w:val="004859CD"/>
    <w:rsid w:val="004A4B6D"/>
    <w:rsid w:val="004B619F"/>
    <w:rsid w:val="004C1AED"/>
    <w:rsid w:val="004E715A"/>
    <w:rsid w:val="00500F27"/>
    <w:rsid w:val="00540F90"/>
    <w:rsid w:val="00546043"/>
    <w:rsid w:val="00550783"/>
    <w:rsid w:val="00573BDB"/>
    <w:rsid w:val="00596657"/>
    <w:rsid w:val="005B0DFA"/>
    <w:rsid w:val="005D1DEE"/>
    <w:rsid w:val="0062520D"/>
    <w:rsid w:val="00631767"/>
    <w:rsid w:val="00637153"/>
    <w:rsid w:val="00687EAA"/>
    <w:rsid w:val="006D42C1"/>
    <w:rsid w:val="006F5032"/>
    <w:rsid w:val="007024DE"/>
    <w:rsid w:val="00702690"/>
    <w:rsid w:val="0071222F"/>
    <w:rsid w:val="00737B38"/>
    <w:rsid w:val="007457C6"/>
    <w:rsid w:val="0075570D"/>
    <w:rsid w:val="0077273B"/>
    <w:rsid w:val="00774DAA"/>
    <w:rsid w:val="00790CC5"/>
    <w:rsid w:val="007A785B"/>
    <w:rsid w:val="0089162B"/>
    <w:rsid w:val="008C70A1"/>
    <w:rsid w:val="008E69CD"/>
    <w:rsid w:val="008F4837"/>
    <w:rsid w:val="008F4DF4"/>
    <w:rsid w:val="0090011E"/>
    <w:rsid w:val="00956034"/>
    <w:rsid w:val="00970D8E"/>
    <w:rsid w:val="009931A6"/>
    <w:rsid w:val="009B2474"/>
    <w:rsid w:val="009E156C"/>
    <w:rsid w:val="009E693B"/>
    <w:rsid w:val="00A16C9A"/>
    <w:rsid w:val="00A21496"/>
    <w:rsid w:val="00A8607B"/>
    <w:rsid w:val="00AA2212"/>
    <w:rsid w:val="00AD56E5"/>
    <w:rsid w:val="00B75FA2"/>
    <w:rsid w:val="00B92A19"/>
    <w:rsid w:val="00B94CB2"/>
    <w:rsid w:val="00BC4581"/>
    <w:rsid w:val="00BE415D"/>
    <w:rsid w:val="00C03581"/>
    <w:rsid w:val="00C04506"/>
    <w:rsid w:val="00C05D12"/>
    <w:rsid w:val="00C0735D"/>
    <w:rsid w:val="00C13B04"/>
    <w:rsid w:val="00C14C59"/>
    <w:rsid w:val="00C17EA3"/>
    <w:rsid w:val="00C447CC"/>
    <w:rsid w:val="00C47E04"/>
    <w:rsid w:val="00C50152"/>
    <w:rsid w:val="00C722C6"/>
    <w:rsid w:val="00C734E6"/>
    <w:rsid w:val="00C94745"/>
    <w:rsid w:val="00CD2859"/>
    <w:rsid w:val="00CE0EA3"/>
    <w:rsid w:val="00CE45E9"/>
    <w:rsid w:val="00D0290B"/>
    <w:rsid w:val="00D3763F"/>
    <w:rsid w:val="00D4041B"/>
    <w:rsid w:val="00D54D45"/>
    <w:rsid w:val="00D7240C"/>
    <w:rsid w:val="00D72EC3"/>
    <w:rsid w:val="00D85BE7"/>
    <w:rsid w:val="00D90AD0"/>
    <w:rsid w:val="00DC4BB8"/>
    <w:rsid w:val="00DD17F0"/>
    <w:rsid w:val="00DD1EC6"/>
    <w:rsid w:val="00DD5B07"/>
    <w:rsid w:val="00DF1438"/>
    <w:rsid w:val="00DF77A6"/>
    <w:rsid w:val="00E0693E"/>
    <w:rsid w:val="00E174C5"/>
    <w:rsid w:val="00E3258D"/>
    <w:rsid w:val="00E56112"/>
    <w:rsid w:val="00EB5217"/>
    <w:rsid w:val="00EC2E6F"/>
    <w:rsid w:val="00ED0967"/>
    <w:rsid w:val="00F135DF"/>
    <w:rsid w:val="00F36F4F"/>
    <w:rsid w:val="00F440F9"/>
    <w:rsid w:val="00F55C9C"/>
    <w:rsid w:val="00F638E9"/>
    <w:rsid w:val="00F97E3C"/>
    <w:rsid w:val="00FC603A"/>
    <w:rsid w:val="00FD00A3"/>
    <w:rsid w:val="00FD53FC"/>
    <w:rsid w:val="00FD68FC"/>
    <w:rsid w:val="00FF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3556D"/>
  <w15:chartTrackingRefBased/>
  <w15:docId w15:val="{6E24A1BD-9653-7140-BAD1-21E8BBFE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CC5"/>
    <w:pPr>
      <w:ind w:left="720"/>
      <w:contextualSpacing/>
    </w:pPr>
  </w:style>
  <w:style w:type="paragraph" w:styleId="BalloonText">
    <w:name w:val="Balloon Text"/>
    <w:basedOn w:val="Normal"/>
    <w:link w:val="BalloonTextChar"/>
    <w:uiPriority w:val="99"/>
    <w:semiHidden/>
    <w:unhideWhenUsed/>
    <w:rsid w:val="0045662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662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80348">
      <w:bodyDiv w:val="1"/>
      <w:marLeft w:val="0"/>
      <w:marRight w:val="0"/>
      <w:marTop w:val="0"/>
      <w:marBottom w:val="0"/>
      <w:divBdr>
        <w:top w:val="none" w:sz="0" w:space="0" w:color="auto"/>
        <w:left w:val="none" w:sz="0" w:space="0" w:color="auto"/>
        <w:bottom w:val="none" w:sz="0" w:space="0" w:color="auto"/>
        <w:right w:val="none" w:sz="0" w:space="0" w:color="auto"/>
      </w:divBdr>
    </w:div>
    <w:div w:id="420495817">
      <w:bodyDiv w:val="1"/>
      <w:marLeft w:val="0"/>
      <w:marRight w:val="0"/>
      <w:marTop w:val="0"/>
      <w:marBottom w:val="0"/>
      <w:divBdr>
        <w:top w:val="none" w:sz="0" w:space="0" w:color="auto"/>
        <w:left w:val="none" w:sz="0" w:space="0" w:color="auto"/>
        <w:bottom w:val="none" w:sz="0" w:space="0" w:color="auto"/>
        <w:right w:val="none" w:sz="0" w:space="0" w:color="auto"/>
      </w:divBdr>
    </w:div>
    <w:div w:id="69685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2020-01-11T17:23:00Z</dcterms:created>
  <dcterms:modified xsi:type="dcterms:W3CDTF">2020-01-11T22:35:00Z</dcterms:modified>
</cp:coreProperties>
</file>